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259" w:rsidRDefault="00903259" w:rsidP="000E1A7E">
      <w:pPr>
        <w:spacing w:after="0" w:line="240" w:lineRule="auto"/>
        <w:jc w:val="center"/>
        <w:outlineLvl w:val="0"/>
        <w:rPr>
          <w:rFonts w:ascii="Segoe UI Black" w:eastAsia="Times New Roman" w:hAnsi="Segoe UI Black" w:cs="Arial"/>
          <w:b/>
          <w:bCs/>
          <w:kern w:val="36"/>
          <w:sz w:val="32"/>
          <w:szCs w:val="32"/>
          <w:lang w:eastAsia="pt-PT"/>
        </w:rPr>
      </w:pPr>
      <w:bookmarkStart w:id="0" w:name="_GoBack"/>
      <w:bookmarkEnd w:id="0"/>
    </w:p>
    <w:p w:rsidR="00E73CF1" w:rsidRPr="00E73CF1" w:rsidRDefault="00E73CF1" w:rsidP="00E73CF1">
      <w:pPr>
        <w:spacing w:before="100" w:beforeAutospacing="1" w:after="100" w:afterAutospacing="1" w:line="240" w:lineRule="auto"/>
        <w:jc w:val="center"/>
        <w:outlineLvl w:val="0"/>
        <w:rPr>
          <w:rFonts w:ascii="Segoe UI Black" w:eastAsia="Times New Roman" w:hAnsi="Segoe UI Black" w:cs="Times New Roman"/>
          <w:b/>
          <w:bCs/>
          <w:kern w:val="36"/>
          <w:sz w:val="32"/>
          <w:szCs w:val="32"/>
          <w:lang w:eastAsia="pt-PT"/>
        </w:rPr>
      </w:pPr>
      <w:r w:rsidRPr="00E73CF1">
        <w:rPr>
          <w:rFonts w:ascii="Segoe UI Black" w:eastAsia="Times New Roman" w:hAnsi="Segoe UI Black" w:cs="Times New Roman"/>
          <w:b/>
          <w:bCs/>
          <w:kern w:val="36"/>
          <w:sz w:val="32"/>
          <w:szCs w:val="32"/>
          <w:lang w:eastAsia="pt-PT"/>
        </w:rPr>
        <w:t>CONSELHO FISCALIZADOR DE CONTAS</w:t>
      </w:r>
    </w:p>
    <w:tbl>
      <w:tblPr>
        <w:tblW w:w="9000" w:type="dxa"/>
        <w:tblCellSpacing w:w="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4"/>
        <w:gridCol w:w="2277"/>
        <w:gridCol w:w="1204"/>
        <w:gridCol w:w="1085"/>
      </w:tblGrid>
      <w:tr w:rsidR="00E73CF1" w:rsidRPr="00E73CF1" w:rsidTr="00903259">
        <w:trPr>
          <w:tblHeader/>
          <w:tblCellSpacing w:w="7" w:type="dxa"/>
        </w:trPr>
        <w:tc>
          <w:tcPr>
            <w:tcW w:w="4413" w:type="dxa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NOME</w:t>
            </w:r>
          </w:p>
        </w:tc>
        <w:tc>
          <w:tcPr>
            <w:tcW w:w="2263" w:type="dxa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CARGO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EMPRESA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REGIÃO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ANA BELA FERNANDES RODRIGUES TRINDADE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FRANCISCO ANTÓNIO PIRES PEREIRA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1º 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RTP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ANTÓNIO MANUEL SILVA REIS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2º 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CTT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NORTE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MARIO MANUEL ANTUNES LOPES SECO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VOGAL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CENTRO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ARTUR MANUEL TORRES MARTINS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VOGAL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</w:tbl>
    <w:p w:rsidR="000E1A7E" w:rsidRPr="000E1A7E" w:rsidRDefault="000E1A7E" w:rsidP="000E1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65156D" w:rsidRDefault="0065156D"/>
    <w:sectPr w:rsidR="006515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941" w:rsidRDefault="00391941" w:rsidP="00AD74F0">
      <w:pPr>
        <w:spacing w:after="0" w:line="240" w:lineRule="auto"/>
      </w:pPr>
      <w:r>
        <w:separator/>
      </w:r>
    </w:p>
  </w:endnote>
  <w:endnote w:type="continuationSeparator" w:id="0">
    <w:p w:rsidR="00391941" w:rsidRDefault="00391941" w:rsidP="00AD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10002FF" w:usb1="4000E4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941" w:rsidRDefault="00391941" w:rsidP="00AD74F0">
      <w:pPr>
        <w:spacing w:after="0" w:line="240" w:lineRule="auto"/>
      </w:pPr>
      <w:r>
        <w:separator/>
      </w:r>
    </w:p>
  </w:footnote>
  <w:footnote w:type="continuationSeparator" w:id="0">
    <w:p w:rsidR="00391941" w:rsidRDefault="00391941" w:rsidP="00AD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06" w:rsidRPr="00225F06" w:rsidRDefault="00225F06" w:rsidP="00225F06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kern w:val="2"/>
      </w:rPr>
    </w:pPr>
    <w:r>
      <w:rPr>
        <w:rFonts w:ascii="Calibri" w:eastAsia="Calibri" w:hAnsi="Calibri" w:cs="Times New Roman"/>
        <w:noProof/>
        <w:kern w:val="2"/>
        <w:lang w:eastAsia="pt-PT"/>
      </w:rPr>
      <w:drawing>
        <wp:inline distT="0" distB="0" distL="0" distR="0">
          <wp:extent cx="1318260" cy="775970"/>
          <wp:effectExtent l="0" t="0" r="0" b="508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Calibri" w:hAnsi="Arial" w:cs="Arial"/>
        <w:i/>
        <w:noProof/>
        <w:kern w:val="2"/>
        <w:sz w:val="20"/>
        <w:szCs w:val="20"/>
        <w:lang w:eastAsia="pt-PT"/>
      </w:rPr>
      <w:drawing>
        <wp:inline distT="0" distB="0" distL="0" distR="0">
          <wp:extent cx="733425" cy="818515"/>
          <wp:effectExtent l="0" t="0" r="9525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818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5F06" w:rsidRPr="00225F06" w:rsidRDefault="00225F06" w:rsidP="00225F06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Calibri" w:hAnsi="Arial" w:cs="Arial"/>
        <w:b/>
        <w:kern w:val="2"/>
        <w:sz w:val="18"/>
        <w:szCs w:val="18"/>
      </w:rPr>
    </w:pPr>
    <w:r w:rsidRPr="00225F06">
      <w:rPr>
        <w:rFonts w:ascii="Arial" w:eastAsia="Calibri" w:hAnsi="Arial" w:cs="Arial"/>
        <w:b/>
        <w:kern w:val="2"/>
        <w:sz w:val="18"/>
        <w:szCs w:val="18"/>
      </w:rPr>
      <w:t>SINDICATO DAS COMUNICAÇÕES DE PORTUGAL</w:t>
    </w:r>
  </w:p>
  <w:p w:rsidR="00225F06" w:rsidRPr="00225F06" w:rsidRDefault="00225F06" w:rsidP="00225F06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Calibri" w:hAnsi="Arial" w:cs="Arial"/>
        <w:kern w:val="2"/>
        <w:sz w:val="16"/>
        <w:szCs w:val="16"/>
      </w:rPr>
    </w:pPr>
    <w:r w:rsidRPr="00225F06">
      <w:rPr>
        <w:rFonts w:ascii="Arial" w:eastAsia="Calibri" w:hAnsi="Arial" w:cs="Arial"/>
        <w:kern w:val="2"/>
        <w:sz w:val="16"/>
        <w:szCs w:val="16"/>
      </w:rPr>
      <w:t xml:space="preserve">Filiado </w:t>
    </w:r>
    <w:r>
      <w:rPr>
        <w:rFonts w:ascii="Arial" w:eastAsia="Calibri" w:hAnsi="Arial" w:cs="Arial"/>
        <w:kern w:val="2"/>
        <w:sz w:val="16"/>
        <w:szCs w:val="16"/>
      </w:rPr>
      <w:t>na</w:t>
    </w:r>
    <w:r w:rsidRPr="00225F06">
      <w:rPr>
        <w:rFonts w:ascii="Arial" w:eastAsia="Calibri" w:hAnsi="Arial" w:cs="Arial"/>
        <w:kern w:val="2"/>
        <w:sz w:val="16"/>
        <w:szCs w:val="16"/>
      </w:rPr>
      <w:t xml:space="preserve"> União dos Sindicatos Independentes</w:t>
    </w:r>
  </w:p>
  <w:p w:rsidR="00225F06" w:rsidRDefault="00225F0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7E"/>
    <w:rsid w:val="000E1A7E"/>
    <w:rsid w:val="00126F74"/>
    <w:rsid w:val="00225F06"/>
    <w:rsid w:val="0027365E"/>
    <w:rsid w:val="002E068C"/>
    <w:rsid w:val="00391941"/>
    <w:rsid w:val="00477CCD"/>
    <w:rsid w:val="004B27CA"/>
    <w:rsid w:val="0065156D"/>
    <w:rsid w:val="00680420"/>
    <w:rsid w:val="006A44BE"/>
    <w:rsid w:val="007B45B7"/>
    <w:rsid w:val="00903259"/>
    <w:rsid w:val="00AD74F0"/>
    <w:rsid w:val="00DB3092"/>
    <w:rsid w:val="00DD4128"/>
    <w:rsid w:val="00E73CF1"/>
    <w:rsid w:val="00E80AFE"/>
    <w:rsid w:val="00F7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D74F0"/>
  </w:style>
  <w:style w:type="paragraph" w:styleId="Rodap">
    <w:name w:val="footer"/>
    <w:basedOn w:val="Normal"/>
    <w:link w:val="Rodap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D74F0"/>
  </w:style>
  <w:style w:type="paragraph" w:styleId="Textodebalo">
    <w:name w:val="Balloon Text"/>
    <w:basedOn w:val="Normal"/>
    <w:link w:val="TextodebaloCarcter"/>
    <w:uiPriority w:val="99"/>
    <w:semiHidden/>
    <w:unhideWhenUsed/>
    <w:rsid w:val="00AD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D7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D74F0"/>
  </w:style>
  <w:style w:type="paragraph" w:styleId="Rodap">
    <w:name w:val="footer"/>
    <w:basedOn w:val="Normal"/>
    <w:link w:val="Rodap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D74F0"/>
  </w:style>
  <w:style w:type="paragraph" w:styleId="Textodebalo">
    <w:name w:val="Balloon Text"/>
    <w:basedOn w:val="Normal"/>
    <w:link w:val="TextodebaloCarcter"/>
    <w:uiPriority w:val="99"/>
    <w:semiHidden/>
    <w:unhideWhenUsed/>
    <w:rsid w:val="00AD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D7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2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8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18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37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4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4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99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7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47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018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14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2015-08-17T13:41:00Z</cp:lastPrinted>
  <dcterms:created xsi:type="dcterms:W3CDTF">2015-08-17T13:38:00Z</dcterms:created>
  <dcterms:modified xsi:type="dcterms:W3CDTF">2015-08-17T13:41:00Z</dcterms:modified>
</cp:coreProperties>
</file>